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F4" w:rsidRDefault="008348F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86500" cy="9696450"/>
            <wp:effectExtent l="19050" t="0" r="0" b="0"/>
            <wp:docPr id="1" name="Рисунок 1" descr="C:\Users\Петровск\Desktop\Лок_акты\Л_акты_сканы\Scan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874" w:rsidRPr="00027874" w:rsidRDefault="0030573B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="00027874"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ПРИНЯТО:                                                               УТВЕРЖДАЮ:             Педагогическим советом </w:t>
      </w:r>
      <w:r w:rsidR="00027874"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27874"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27874"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27874"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027874" w:rsidRPr="00027874" w:rsidRDefault="00027874" w:rsidP="00027874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452D86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 №</w:t>
      </w:r>
      <w:r w:rsidR="00452D86" w:rsidRPr="00452D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</w:t>
      </w:r>
      <w:r w:rsidRPr="00452D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</w:t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02.09.2021 г.)  </w:t>
      </w:r>
    </w:p>
    <w:p w:rsidR="00027874" w:rsidRPr="00027874" w:rsidRDefault="00027874" w:rsidP="000278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27874" w:rsidRPr="00027874" w:rsidRDefault="00027874" w:rsidP="0002787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Требования к одежде и внешнему виду учащихся</w:t>
      </w:r>
      <w:r w:rsidRPr="000278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го </w:t>
      </w:r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ого </w:t>
      </w:r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учреждени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средняя общеобразовательная школа села </w:t>
      </w:r>
      <w:proofErr w:type="gramStart"/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Петровское</w:t>
      </w:r>
      <w:proofErr w:type="gramEnd"/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 w:rsidRPr="0002787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 Республики Башкортостан</w:t>
      </w:r>
    </w:p>
    <w:p w:rsidR="00027874" w:rsidRPr="00027874" w:rsidRDefault="00027874" w:rsidP="00027874">
      <w:pPr>
        <w:spacing w:before="0" w:beforeAutospacing="0" w:after="0" w:afterAutospacing="0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27874" w:rsidRPr="00027874" w:rsidRDefault="00027874" w:rsidP="00027874">
      <w:pPr>
        <w:numPr>
          <w:ilvl w:val="0"/>
          <w:numId w:val="13"/>
        </w:numPr>
        <w:spacing w:before="0" w:beforeAutospacing="0" w:after="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27874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proofErr w:type="spellEnd"/>
      <w:r w:rsidRPr="000278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7874">
        <w:rPr>
          <w:rFonts w:ascii="Times New Roman" w:eastAsia="Times New Roman" w:hAnsi="Times New Roman" w:cs="Times New Roman"/>
          <w:b/>
          <w:sz w:val="28"/>
          <w:szCs w:val="28"/>
        </w:rPr>
        <w:t>положения</w:t>
      </w:r>
      <w:proofErr w:type="spellEnd"/>
    </w:p>
    <w:p w:rsidR="00027874" w:rsidRPr="00027874" w:rsidRDefault="00027874" w:rsidP="00027874">
      <w:pPr>
        <w:spacing w:before="0" w:beforeAutospacing="0" w:after="0" w:afterAutospacing="0"/>
        <w:ind w:hanging="851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val="ru-RU"/>
        </w:rPr>
      </w:pPr>
    </w:p>
    <w:p w:rsid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1.1. 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ие Требования  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 одежде и внешнему виду учащихся МБОУ СОШ с</w:t>
      </w:r>
      <w:proofErr w:type="gramStart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Ишимбайский</w:t>
      </w:r>
      <w:proofErr w:type="spellEnd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(далее  Требования)  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Федеральным законом от 29.12.2012 № 273-ФЗ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Законом «Об образовании в Республике Башкортостан» от 01.07.2013 № 696-з</w:t>
      </w:r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hyperlink r:id="rId9" w:anchor="6580IP" w:history="1">
        <w:r w:rsidRPr="00027874">
          <w:rPr>
            <w:rFonts w:ascii="Times New Roman" w:eastAsia="Times New Roman" w:hAnsi="Times New Roman" w:cs="Times New Roman"/>
            <w:bCs/>
            <w:sz w:val="28"/>
            <w:szCs w:val="28"/>
            <w:lang w:val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02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Уставом МБОУ СОШ с</w:t>
      </w:r>
      <w:proofErr w:type="gramStart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Ишимбайский</w:t>
      </w:r>
      <w:proofErr w:type="spellEnd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1.2 Требования вводятся для учащихся 1-11 классов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027874" w:rsidRPr="00027874" w:rsidRDefault="00027874" w:rsidP="00B1637F">
      <w:pPr>
        <w:spacing w:before="0" w:beforeAutospacing="0" w:after="0" w:afterAutospacing="0"/>
        <w:ind w:firstLine="709"/>
        <w:rPr>
          <w:rFonts w:eastAsia="Times New Roman"/>
          <w:color w:val="000000"/>
          <w:sz w:val="28"/>
          <w:szCs w:val="28"/>
          <w:lang w:val="ru-RU"/>
        </w:rPr>
      </w:pPr>
      <w:r w:rsidRPr="00027874">
        <w:rPr>
          <w:rFonts w:eastAsia="Times New Roman"/>
          <w:color w:val="000000"/>
          <w:sz w:val="28"/>
          <w:szCs w:val="28"/>
          <w:lang w:val="ru-RU"/>
        </w:rPr>
        <w:t>– обеспечения светского характера образования;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обеспечения учащихся удобной и эстетичной одеждой в повседневной школьной жизни;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 устранения признаков социального, имущественного и религиозного различия между </w:t>
      </w:r>
      <w:r w:rsidR="003057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щимися;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</w:t>
      </w:r>
      <w:r w:rsid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предупреждения возникновения у 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учащихся психологического дискомфорта перед сверстниками;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укрепления имиджа школы и формирования школьной идентичности;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 формирования у </w:t>
      </w:r>
      <w:r w:rsid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щихся этических норм и культуры поведения в обществе;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развития навыков культурного поведения в повседневной жизни и опыта нравственных взаимоотношений в коллективе;</w:t>
      </w:r>
    </w:p>
    <w:p w:rsidR="00027874" w:rsidRPr="00027874" w:rsidRDefault="00027874" w:rsidP="00B1637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воспитания потребности личности в самосовершенствовании и саморазвитии.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1.3. Одежда учащихся должна соответствовать санитарно-эпидемиологическим правилам и нормативам.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 Требования к одежде учащихся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2.1. </w:t>
      </w:r>
      <w:r w:rsid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щиеся 1–11-х классов посещают школу в одежде, соответствующей установленным настоящим требованиям. </w:t>
      </w:r>
      <w:proofErr w:type="gramStart"/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Ношение одежды установ</w:t>
      </w:r>
      <w:r w:rsidR="003057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ленных вида, цвета, фасона для 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учащихся является обязательным.</w:t>
      </w:r>
      <w:proofErr w:type="gramEnd"/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 В школе установлено три вида одежды для учащихся: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1) повседневная одежда;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2) парадная одежда;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3) спортивная форма.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2.3. Повседневная одежда для мальчиков и юношей включает:</w:t>
      </w:r>
    </w:p>
    <w:p w:rsidR="00027874" w:rsidRPr="0030573B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брюки классического стиля, пиджак (жакет) или жилет</w:t>
      </w:r>
      <w:r w:rsidR="00B163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B1637F" w:rsidRPr="003057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черного, коричневого, темно-серого, темно-синего цвета</w:t>
      </w:r>
      <w:r w:rsidRPr="003057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однотонную сорочку, сочетающуюся с цветовой гаммой брюк, пиджака (жакета), жилета;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 аксессуары (галстук, поясной ремень);</w:t>
      </w:r>
    </w:p>
    <w:p w:rsidR="00027874" w:rsidRPr="00027874" w:rsidRDefault="00027874" w:rsidP="0002787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 джемперы, свитеры, пуловеры </w:t>
      </w:r>
      <w:r w:rsidR="00B1637F" w:rsidRP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нейтральных или неярких цветов (</w:t>
      </w:r>
      <w:r w:rsid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возможно в клетку, полоску, с геометрическим рисунком</w:t>
      </w:r>
      <w:r w:rsidR="00B1637F" w:rsidRP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637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холодное время года.</w:t>
      </w:r>
    </w:p>
    <w:p w:rsidR="004D594E" w:rsidRDefault="00C316A4" w:rsidP="00B1637F">
      <w:pPr>
        <w:spacing w:before="0" w:beforeAutospacing="0" w:after="0" w:afterAutospacing="0"/>
        <w:ind w:left="66" w:firstLine="6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Повседневная одежда для девочек и девушек включает: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юбку, сарафан, платье, брюки классического стиля </w:t>
      </w:r>
      <w:r w:rsidR="00B1637F" w:rsidRPr="003057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черного, коричневого, темно-серого, темно-синего цвета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 (возможно</w:t>
      </w:r>
      <w:r w:rsidR="00C316A4" w:rsidRPr="00B1637F">
        <w:rPr>
          <w:rFonts w:ascii="Times New Roman" w:hAnsi="Times New Roman" w:cs="Times New Roman"/>
          <w:sz w:val="28"/>
          <w:szCs w:val="28"/>
        </w:rPr>
        <w:t> 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использование ткани в клетку или в полоску). Длина платья, юбки и сарафана должна быть не выше 10</w:t>
      </w:r>
      <w:r w:rsidR="00C316A4" w:rsidRPr="00B1637F">
        <w:rPr>
          <w:rFonts w:ascii="Times New Roman" w:hAnsi="Times New Roman" w:cs="Times New Roman"/>
          <w:sz w:val="28"/>
          <w:szCs w:val="28"/>
        </w:rPr>
        <w:t> 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см от верхней границы колена и не ниже 10</w:t>
      </w:r>
      <w:r w:rsidR="00C316A4" w:rsidRPr="00B1637F">
        <w:rPr>
          <w:rFonts w:ascii="Times New Roman" w:hAnsi="Times New Roman" w:cs="Times New Roman"/>
          <w:sz w:val="28"/>
          <w:szCs w:val="28"/>
        </w:rPr>
        <w:t> 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см</w:t>
      </w:r>
      <w:r w:rsidR="00C316A4" w:rsidRPr="00B1637F">
        <w:rPr>
          <w:rFonts w:ascii="Times New Roman" w:hAnsi="Times New Roman" w:cs="Times New Roman"/>
          <w:sz w:val="28"/>
          <w:szCs w:val="28"/>
        </w:rPr>
        <w:t> 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нижней границы колена;</w:t>
      </w:r>
    </w:p>
    <w:p w:rsidR="004D594E" w:rsidRPr="0030573B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A4" w:rsidRPr="0030573B">
        <w:rPr>
          <w:rFonts w:ascii="Times New Roman" w:hAnsi="Times New Roman" w:cs="Times New Roman"/>
          <w:sz w:val="28"/>
          <w:szCs w:val="28"/>
          <w:lang w:val="ru-RU"/>
        </w:rPr>
        <w:t>пиджак (жакет), жилет;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непрозрачную блузу длиной ниже талии, сочетающуюся с цветовой гаммой юбки, сарафана, брюк, пиджака (жакета), жилета;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аксессуары (брошь, белый воротник на платье);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джемперы, свитеры, пуловеры нейтральных или неярких цветов (возможно в клетку,</w:t>
      </w:r>
      <w:r w:rsidR="00C316A4" w:rsidRPr="00B1637F">
        <w:rPr>
          <w:rFonts w:ascii="Times New Roman" w:hAnsi="Times New Roman" w:cs="Times New Roman"/>
          <w:sz w:val="28"/>
          <w:szCs w:val="28"/>
        </w:rPr>
        <w:t> 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полоску или с геометрическим рисунком) в холодное время года.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Парадная одежда для мальчиков и юношей состоит из повседневной школьной одежды, дополненной светлой сорочкой или праздничным аксессуаром.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Парадная одежда для девочек и девушек состоит из повседневной школьной одежды, дополненной светлой блузой или праздничным аксессуаром.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Парадная одежда использ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уется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щимися в дни проведения праздников и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торжественных линеек.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Спортивная одежда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 включает футболку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 (цвет футболки выбирается каждым классом самостоятельно на родительском собрании)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, спортивные шорты или спортивные брюки черного цвета, спортивный костюм черного цвета (возможны декоративные элементы иных цветов), ке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ды и кроссовки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Одежда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 должна соответствовать погоде и месту проведения учебных занятий, температурному режиму в помещении.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 школе не допускается ношение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щимися: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одежды, обуви и аксессуаров с травмирующей фурнитурой;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одежды с яркими надписями и изображениями (за исключением спортивных костюмов, носимых на занятиях физической культурой и спортом);</w:t>
      </w:r>
    </w:p>
    <w:p w:rsidR="004D594E" w:rsidRPr="00B1637F" w:rsidRDefault="0030573B" w:rsidP="0030573B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одежды и аксессуаров, содержащих символику экстремистских организаций, а также пропагандирующих </w:t>
      </w:r>
      <w:proofErr w:type="spellStart"/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>психоактивные</w:t>
      </w:r>
      <w:proofErr w:type="spellEnd"/>
      <w:r w:rsidR="00C316A4" w:rsidRPr="00B1637F">
        <w:rPr>
          <w:rFonts w:ascii="Times New Roman" w:hAnsi="Times New Roman" w:cs="Times New Roman"/>
          <w:sz w:val="28"/>
          <w:szCs w:val="28"/>
          <w:lang w:val="ru-RU"/>
        </w:rPr>
        <w:t xml:space="preserve"> вещества и противоправное поведение.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В группах продленного дня допускается ношение свободной одежды и обуви с учетом общих требов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аний к внешнему виду и одежде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lastRenderedPageBreak/>
        <w:t>2.1</w:t>
      </w:r>
      <w:r w:rsidR="003B3DDD" w:rsidRPr="00B1637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При выборе одежды д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ля ношения в школе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щиеся, родители (законные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представители)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 должны исключить модели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</w:t>
      </w:r>
      <w:r w:rsidRPr="00B1637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см), массивных украшений.</w:t>
      </w:r>
    </w:p>
    <w:p w:rsidR="003E03D2" w:rsidRPr="00AB074F" w:rsidRDefault="003E03D2" w:rsidP="00B1637F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14"/>
          <w:szCs w:val="14"/>
          <w:lang w:val="ru-RU"/>
        </w:rPr>
      </w:pPr>
    </w:p>
    <w:p w:rsidR="004D594E" w:rsidRPr="00B1637F" w:rsidRDefault="003E03D2" w:rsidP="00B1637F">
      <w:pPr>
        <w:pStyle w:val="a3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37F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Внешний вид уча</w:t>
      </w:r>
      <w:r w:rsidR="00C316A4" w:rsidRPr="00B1637F">
        <w:rPr>
          <w:rFonts w:ascii="Times New Roman" w:hAnsi="Times New Roman" w:cs="Times New Roman"/>
          <w:b/>
          <w:bCs/>
          <w:sz w:val="28"/>
          <w:szCs w:val="28"/>
          <w:lang w:val="ru-RU"/>
        </w:rPr>
        <w:t>щихся</w:t>
      </w:r>
    </w:p>
    <w:p w:rsidR="003E03D2" w:rsidRPr="0030573B" w:rsidRDefault="003E03D2" w:rsidP="00B1637F">
      <w:pPr>
        <w:pStyle w:val="a3"/>
        <w:spacing w:before="0" w:beforeAutospacing="0" w:after="0" w:afterAutospacing="0"/>
        <w:rPr>
          <w:rFonts w:ascii="Times New Roman" w:hAnsi="Times New Roman" w:cs="Times New Roman"/>
          <w:sz w:val="14"/>
          <w:szCs w:val="14"/>
          <w:lang w:val="ru-RU"/>
        </w:rPr>
      </w:pP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Внешний вид и одежда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 школы должны соответствовать общепринятым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нормам классического стиля и носить светский характер.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3.2.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Одежда и обувь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щихся должны соответствовать погоде и месту проведения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учебных занятий, температурному режиму в помещении, должны быть чистыми и опрятными.</w:t>
      </w:r>
    </w:p>
    <w:p w:rsidR="004D594E" w:rsidRPr="00B1637F" w:rsidRDefault="00C316A4" w:rsidP="00B1637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37F">
        <w:rPr>
          <w:rFonts w:ascii="Times New Roman" w:hAnsi="Times New Roman" w:cs="Times New Roman"/>
          <w:sz w:val="28"/>
          <w:szCs w:val="28"/>
          <w:lang w:val="ru-RU"/>
        </w:rPr>
        <w:t>3.3.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="003E03D2" w:rsidRPr="00B1637F">
        <w:rPr>
          <w:rFonts w:ascii="Times New Roman" w:hAnsi="Times New Roman" w:cs="Times New Roman"/>
          <w:sz w:val="28"/>
          <w:szCs w:val="28"/>
          <w:lang w:val="ru-RU"/>
        </w:rPr>
        <w:t>Все уча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щиеся должны иметь сменную обувь. Сменная обувь должна быть чистой,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выдержанной в классическом стиле. Допустимая высота каблука для девочек и девушек 5–9-х классов – не более 5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см, 10–11-х классов – не более 7</w:t>
      </w:r>
      <w:r w:rsidRPr="00B1637F">
        <w:rPr>
          <w:rFonts w:ascii="Times New Roman" w:hAnsi="Times New Roman" w:cs="Times New Roman"/>
          <w:sz w:val="28"/>
          <w:szCs w:val="28"/>
        </w:rPr>
        <w:t> </w:t>
      </w:r>
      <w:r w:rsidRPr="00B1637F">
        <w:rPr>
          <w:rFonts w:ascii="Times New Roman" w:hAnsi="Times New Roman" w:cs="Times New Roman"/>
          <w:sz w:val="28"/>
          <w:szCs w:val="28"/>
          <w:lang w:val="ru-RU"/>
        </w:rPr>
        <w:t>см.</w:t>
      </w:r>
    </w:p>
    <w:p w:rsidR="004D594E" w:rsidRPr="00AB074F" w:rsidRDefault="004D594E" w:rsidP="00B1637F">
      <w:pPr>
        <w:spacing w:before="0" w:beforeAutospacing="0" w:after="0" w:afterAutospacing="0"/>
        <w:jc w:val="both"/>
        <w:rPr>
          <w:rFonts w:ascii="Times New Roman" w:hAnsi="Times New Roman" w:cs="Times New Roman"/>
          <w:sz w:val="14"/>
          <w:szCs w:val="14"/>
          <w:lang w:val="ru-RU"/>
        </w:rPr>
      </w:pPr>
    </w:p>
    <w:p w:rsidR="00313ACF" w:rsidRPr="0030573B" w:rsidRDefault="0030573B" w:rsidP="0030573B">
      <w:pPr>
        <w:spacing w:before="0" w:beforeAutospacing="0" w:after="0" w:afterAutospacing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4. </w:t>
      </w:r>
      <w:r w:rsidR="00313ACF" w:rsidRPr="003057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Права и обязанности учащихся</w:t>
      </w:r>
    </w:p>
    <w:p w:rsidR="00313ACF" w:rsidRPr="0030573B" w:rsidRDefault="00313ACF" w:rsidP="00B1637F">
      <w:pPr>
        <w:pStyle w:val="a3"/>
        <w:spacing w:before="0" w:beforeAutospacing="0" w:after="0" w:afterAutospacing="0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val="ru-RU" w:eastAsia="ru-RU"/>
        </w:rPr>
      </w:pPr>
    </w:p>
    <w:p w:rsidR="00313ACF" w:rsidRPr="00B1637F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AB07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.1. 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щиеся имеют право вместе с родителями (законными представителями) выбирать школьную форму, соответствующую требованиям данного Положения.</w:t>
      </w:r>
    </w:p>
    <w:p w:rsidR="00313ACF" w:rsidRPr="00B1637F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4.2.</w:t>
      </w:r>
      <w:r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0573B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щиеся</w:t>
      </w: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школе обязаны:</w:t>
      </w:r>
    </w:p>
    <w:p w:rsidR="00313ACF" w:rsidRPr="0030573B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носить школьную форму ежедневно;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бережно относиться к форме других учащихся;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приносить спортивную форму с собой в дни уроков по физической культуре или спортивных мероприятий;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одежда должна быть чистой и выглаженной, обувь начищена.</w:t>
      </w:r>
    </w:p>
    <w:p w:rsidR="00313ACF" w:rsidRPr="0030573B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.3.</w:t>
      </w:r>
      <w:r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0573B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мся</w:t>
      </w:r>
      <w:r w:rsidRP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запрещено: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приходить на учебные занятия без школьной формы;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приходить в спортивной форме на учебные занятия, кроме занятия по физической культуре;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приходить на учебные занятия в одежде, указанной в п.2.8. настоящего Положения;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приходить на учебные занятия без сменной обуви.</w:t>
      </w:r>
    </w:p>
    <w:p w:rsidR="00313ACF" w:rsidRPr="00AB074F" w:rsidRDefault="00313ACF" w:rsidP="00B1637F">
      <w:pPr>
        <w:spacing w:before="0" w:beforeAutospacing="0" w:after="0" w:afterAutospacing="0"/>
        <w:jc w:val="both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val="ru-RU" w:eastAsia="ru-RU"/>
        </w:rPr>
      </w:pPr>
    </w:p>
    <w:p w:rsidR="00313ACF" w:rsidRPr="00B1637F" w:rsidRDefault="0030573B" w:rsidP="0030573B">
      <w:pPr>
        <w:pStyle w:val="a3"/>
        <w:spacing w:before="0" w:beforeAutospacing="0" w:after="0" w:afterAutospacing="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5. </w:t>
      </w:r>
      <w:r w:rsidR="00313ACF" w:rsidRPr="00B163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Права и обязанности родителей (законных представителей) учащихся</w:t>
      </w:r>
    </w:p>
    <w:p w:rsidR="00313ACF" w:rsidRPr="0030573B" w:rsidRDefault="00313ACF" w:rsidP="0030573B">
      <w:pPr>
        <w:pStyle w:val="a3"/>
        <w:spacing w:before="0" w:beforeAutospacing="0" w:after="0" w:afterAutospacing="0"/>
        <w:ind w:hanging="720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val="ru-RU" w:eastAsia="ru-RU"/>
        </w:rPr>
      </w:pPr>
      <w:bookmarkStart w:id="0" w:name="_GoBack"/>
      <w:bookmarkEnd w:id="0"/>
    </w:p>
    <w:p w:rsidR="00313ACF" w:rsidRPr="00B1637F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5.1. Родители (законные представители) учащихся имеют право обсуждать на родительских комитетах класса вопросы, имеющие отношения к школьной форме, вносить предложения для Совета школы предложения в отношении вида школьной формы. </w:t>
      </w:r>
    </w:p>
    <w:p w:rsidR="00313ACF" w:rsidRPr="00B1637F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5.2.</w:t>
      </w:r>
      <w:r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Родители (законные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представители) </w:t>
      </w: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учащихся обязаны: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приобрести школьную форму и обувь для своего ребенка;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ежедневно контролировать внешний вид учащегося перед выходом в школу в соответствии с настоящим Положением;</w:t>
      </w:r>
    </w:p>
    <w:p w:rsidR="00313AC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следить за состоянием школьной формы своего ребенка, т.е. своевременно ее стирать, гладить.</w:t>
      </w:r>
    </w:p>
    <w:p w:rsidR="00AB074F" w:rsidRPr="00AB074F" w:rsidRDefault="00AB074F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p w:rsidR="00313ACF" w:rsidRPr="00AB074F" w:rsidRDefault="00AB074F" w:rsidP="00AB074F">
      <w:pPr>
        <w:spacing w:before="0" w:beforeAutospacing="0" w:after="0" w:afterAutospacing="0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6. </w:t>
      </w:r>
      <w:r w:rsidR="00313ACF" w:rsidRPr="00AB07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Права и обязанности классного руководителя </w:t>
      </w:r>
    </w:p>
    <w:p w:rsidR="00313ACF" w:rsidRPr="0030573B" w:rsidRDefault="00313ACF" w:rsidP="00B1637F">
      <w:pPr>
        <w:pStyle w:val="a3"/>
        <w:spacing w:before="0" w:beforeAutospacing="0" w:after="0" w:afterAutospacing="0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val="ru-RU" w:eastAsia="ru-RU"/>
        </w:rPr>
      </w:pPr>
    </w:p>
    <w:p w:rsidR="00313ACF" w:rsidRPr="00B1637F" w:rsidRDefault="00313ACF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6.1.</w:t>
      </w:r>
      <w:r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Классный руководитель имеет право: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разъяснить пункты настоящего Положения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щимся и их родителям (законным представителям) под роспись;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принимать активное участие в обсуждении вопросов выбора школьной формы, ее фасона;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вносить предложения администрации общеобразовательной организации по вопросам обеспечения школьной формой учащихся из малообеспеченных и многодетных семей.</w:t>
      </w:r>
    </w:p>
    <w:p w:rsidR="00313ACF" w:rsidRPr="0030573B" w:rsidRDefault="00117A6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313ACF" w:rsidRP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.2.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3ACF" w:rsidRP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Классный руководитель обязан: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проводить ежедневный контроль на предмет ношения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щимися своего класса школьной формы перед началом учебных занятий;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проводить с родителями (законными представителями)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щихся разъяснительную работу по исполнению настоящего Положения;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своевременно (в день наличия факта) ставить родителей (законных представителей) в известность об отсутствии школьной формы на их ребенке;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действовать в рамках своей компетенции на основании должностной инструкции.</w:t>
      </w:r>
    </w:p>
    <w:p w:rsidR="00313ACF" w:rsidRPr="00032F24" w:rsidRDefault="00032F24" w:rsidP="00032F24">
      <w:pPr>
        <w:spacing w:before="0" w:beforeAutospacing="0" w:after="0" w:afterAutospacing="0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7. </w:t>
      </w:r>
      <w:r w:rsidR="00313ACF" w:rsidRPr="00032F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Способы административных воздействий</w:t>
      </w:r>
    </w:p>
    <w:p w:rsidR="003F2669" w:rsidRPr="0030573B" w:rsidRDefault="003F2669" w:rsidP="00B1637F">
      <w:pPr>
        <w:pStyle w:val="a3"/>
        <w:spacing w:before="0" w:beforeAutospacing="0" w:after="0" w:afterAutospacing="0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val="ru-RU" w:eastAsia="ru-RU"/>
        </w:rPr>
      </w:pPr>
    </w:p>
    <w:p w:rsidR="003F2669" w:rsidRPr="00B1637F" w:rsidRDefault="00E24685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 </w:t>
      </w:r>
    </w:p>
    <w:p w:rsidR="003F2669" w:rsidRPr="00B1637F" w:rsidRDefault="00E24685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.2. Несоблюдение учащимися настоящего Положения является нарушением Устава </w:t>
      </w:r>
      <w:r w:rsidR="008B180C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школы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F2669" w:rsidRPr="00B1637F" w:rsidRDefault="00E24685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.3. В случае нарушения 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имися данного Положения родители (законные представители) должны быть поставлены в известность классным руководителем. </w:t>
      </w:r>
    </w:p>
    <w:p w:rsidR="00313ACF" w:rsidRPr="00B1637F" w:rsidRDefault="00E24685" w:rsidP="00B1637F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.4.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нарушение данного Положения к </w:t>
      </w:r>
      <w:r w:rsidR="00305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щимся могут применяться следующие виды дисциплинарной ответственности:</w:t>
      </w:r>
    </w:p>
    <w:p w:rsidR="00313ACF" w:rsidRPr="00B1637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вызов родителей (законных представителей) для беседы с классным руководителем, администрацией школы;</w:t>
      </w:r>
    </w:p>
    <w:p w:rsidR="00313ACF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78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3ACF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вызов учащегося вместе с родителями (законными представителями) н</w:t>
      </w:r>
      <w:r w:rsidR="003F2669" w:rsidRPr="00B163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заседание Совета Профилактики.</w:t>
      </w:r>
    </w:p>
    <w:p w:rsidR="0030573B" w:rsidRPr="0030573B" w:rsidRDefault="0030573B" w:rsidP="0030573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val="ru-RU" w:eastAsia="ru-RU"/>
        </w:rPr>
      </w:pPr>
    </w:p>
    <w:sectPr w:rsidR="0030573B" w:rsidRPr="0030573B" w:rsidSect="0030573B">
      <w:footerReference w:type="default" r:id="rId10"/>
      <w:pgSz w:w="11907" w:h="16839"/>
      <w:pgMar w:top="709" w:right="567" w:bottom="567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B3A" w:rsidRDefault="00B93B3A" w:rsidP="003B3DDD">
      <w:pPr>
        <w:spacing w:before="0" w:after="0"/>
      </w:pPr>
      <w:r>
        <w:separator/>
      </w:r>
    </w:p>
  </w:endnote>
  <w:endnote w:type="continuationSeparator" w:id="0">
    <w:p w:rsidR="00B93B3A" w:rsidRDefault="00B93B3A" w:rsidP="003B3DD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3046087"/>
      <w:docPartObj>
        <w:docPartGallery w:val="Page Numbers (Bottom of Page)"/>
        <w:docPartUnique/>
      </w:docPartObj>
    </w:sdtPr>
    <w:sdtContent>
      <w:p w:rsidR="003B3DDD" w:rsidRDefault="00131871">
        <w:pPr>
          <w:pStyle w:val="a6"/>
          <w:jc w:val="center"/>
        </w:pPr>
        <w:r>
          <w:fldChar w:fldCharType="begin"/>
        </w:r>
        <w:r w:rsidR="003B3DDD">
          <w:instrText>PAGE   \* MERGEFORMAT</w:instrText>
        </w:r>
        <w:r>
          <w:fldChar w:fldCharType="separate"/>
        </w:r>
        <w:r w:rsidR="008348F4" w:rsidRPr="008348F4">
          <w:rPr>
            <w:noProof/>
            <w:lang w:val="ru-RU"/>
          </w:rPr>
          <w:t>5</w:t>
        </w:r>
        <w:r>
          <w:fldChar w:fldCharType="end"/>
        </w:r>
      </w:p>
    </w:sdtContent>
  </w:sdt>
  <w:p w:rsidR="003B3DDD" w:rsidRDefault="003B3D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B3A" w:rsidRDefault="00B93B3A" w:rsidP="003B3DDD">
      <w:pPr>
        <w:spacing w:before="0" w:after="0"/>
      </w:pPr>
      <w:r>
        <w:separator/>
      </w:r>
    </w:p>
  </w:footnote>
  <w:footnote w:type="continuationSeparator" w:id="0">
    <w:p w:rsidR="00B93B3A" w:rsidRDefault="00B93B3A" w:rsidP="003B3DD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73833"/>
    <w:multiLevelType w:val="multilevel"/>
    <w:tmpl w:val="8790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D7EE1"/>
    <w:multiLevelType w:val="multilevel"/>
    <w:tmpl w:val="9958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A31FE"/>
    <w:multiLevelType w:val="hybridMultilevel"/>
    <w:tmpl w:val="4210E9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63A3B"/>
    <w:multiLevelType w:val="multilevel"/>
    <w:tmpl w:val="393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6">
    <w:nsid w:val="460F6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9360D"/>
    <w:multiLevelType w:val="multilevel"/>
    <w:tmpl w:val="9EDA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155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DD108D"/>
    <w:multiLevelType w:val="multilevel"/>
    <w:tmpl w:val="D818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856E0E"/>
    <w:multiLevelType w:val="multilevel"/>
    <w:tmpl w:val="BB0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F62EB"/>
    <w:multiLevelType w:val="hybridMultilevel"/>
    <w:tmpl w:val="BAD2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E6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27874"/>
    <w:rsid w:val="00032F24"/>
    <w:rsid w:val="00117A6B"/>
    <w:rsid w:val="00131871"/>
    <w:rsid w:val="001409AE"/>
    <w:rsid w:val="00253D69"/>
    <w:rsid w:val="002D33B1"/>
    <w:rsid w:val="002D3591"/>
    <w:rsid w:val="0030573B"/>
    <w:rsid w:val="00313ACF"/>
    <w:rsid w:val="003514A0"/>
    <w:rsid w:val="003B3DDD"/>
    <w:rsid w:val="003E03D2"/>
    <w:rsid w:val="003F045B"/>
    <w:rsid w:val="003F2669"/>
    <w:rsid w:val="00441804"/>
    <w:rsid w:val="00452D86"/>
    <w:rsid w:val="004D594E"/>
    <w:rsid w:val="004F7E17"/>
    <w:rsid w:val="005A05CE"/>
    <w:rsid w:val="00653AF6"/>
    <w:rsid w:val="00660DDC"/>
    <w:rsid w:val="0069145A"/>
    <w:rsid w:val="00707367"/>
    <w:rsid w:val="00782B5D"/>
    <w:rsid w:val="008348F4"/>
    <w:rsid w:val="0089683D"/>
    <w:rsid w:val="008B180C"/>
    <w:rsid w:val="0094325E"/>
    <w:rsid w:val="009765F2"/>
    <w:rsid w:val="00AB074F"/>
    <w:rsid w:val="00B1637F"/>
    <w:rsid w:val="00B2627F"/>
    <w:rsid w:val="00B73A5A"/>
    <w:rsid w:val="00B93B3A"/>
    <w:rsid w:val="00C316A4"/>
    <w:rsid w:val="00D37A2C"/>
    <w:rsid w:val="00E24685"/>
    <w:rsid w:val="00E438A1"/>
    <w:rsid w:val="00F01E19"/>
    <w:rsid w:val="00F1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2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126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26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B3DD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B3DDD"/>
  </w:style>
  <w:style w:type="paragraph" w:styleId="a6">
    <w:name w:val="footer"/>
    <w:basedOn w:val="a"/>
    <w:link w:val="a7"/>
    <w:uiPriority w:val="99"/>
    <w:unhideWhenUsed/>
    <w:rsid w:val="003B3DD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B3DDD"/>
  </w:style>
  <w:style w:type="paragraph" w:styleId="a8">
    <w:name w:val="Balloon Text"/>
    <w:basedOn w:val="a"/>
    <w:link w:val="a9"/>
    <w:uiPriority w:val="99"/>
    <w:semiHidden/>
    <w:unhideWhenUsed/>
    <w:rsid w:val="008B18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80C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0278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3042A-534B-4AE5-AF26-920183FA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Петровск</cp:lastModifiedBy>
  <cp:revision>6</cp:revision>
  <cp:lastPrinted>2021-11-29T10:56:00Z</cp:lastPrinted>
  <dcterms:created xsi:type="dcterms:W3CDTF">2022-01-20T07:33:00Z</dcterms:created>
  <dcterms:modified xsi:type="dcterms:W3CDTF">2022-02-08T05:38:00Z</dcterms:modified>
</cp:coreProperties>
</file>